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F7A6" w14:textId="77777777" w:rsidR="007E093A" w:rsidRDefault="007E093A" w:rsidP="007E093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City of Southmayd, Texas</w:t>
      </w:r>
    </w:p>
    <w:p w14:paraId="0E499464" w14:textId="5BA3C7FF" w:rsidR="007E093A" w:rsidRDefault="007E093A" w:rsidP="007E09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Minutes of October 28, 2024 </w:t>
      </w:r>
    </w:p>
    <w:p w14:paraId="37CE882F" w14:textId="50DCA62A" w:rsidR="007E093A" w:rsidRDefault="007E093A" w:rsidP="007E09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Public Hearing/ Special City Council Meeting</w:t>
      </w:r>
    </w:p>
    <w:p w14:paraId="094B5456" w14:textId="77777777" w:rsidR="007E093A" w:rsidRDefault="007E093A" w:rsidP="007E093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9EF11E1" w14:textId="484A61FE" w:rsidR="007E093A" w:rsidRDefault="007E093A" w:rsidP="007E093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City Council of the City of Southmayd, Texas met on this date at 5:00 p.m. for a Public Hearing/Special City Council Meeting. City Council </w:t>
      </w:r>
      <w:proofErr w:type="gramStart"/>
      <w:r w:rsidR="008A7023">
        <w:rPr>
          <w:rFonts w:ascii="Times New Roman" w:eastAsia="Times New Roman" w:hAnsi="Times New Roman" w:cs="Times New Roman"/>
          <w:color w:val="000000"/>
        </w:rPr>
        <w:t>members</w:t>
      </w:r>
      <w:r>
        <w:rPr>
          <w:rFonts w:ascii="Times New Roman" w:eastAsia="Times New Roman" w:hAnsi="Times New Roman" w:cs="Times New Roman"/>
          <w:color w:val="000000"/>
        </w:rPr>
        <w:t xml:space="preserve"> </w:t>
      </w:r>
      <w:r w:rsidR="008A7023">
        <w:rPr>
          <w:rFonts w:ascii="Times New Roman" w:eastAsia="Times New Roman" w:hAnsi="Times New Roman" w:cs="Times New Roman"/>
          <w:color w:val="000000"/>
        </w:rPr>
        <w:t>present</w:t>
      </w:r>
      <w:proofErr w:type="gramEnd"/>
      <w:r w:rsidR="008A702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Mayor Pro Tem Michael Horstman, Teresa Miller, Matthew Tanner, and Mark Everett. City Staff present were Amanda McGill and Police Chief Laughlin. </w:t>
      </w:r>
    </w:p>
    <w:p w14:paraId="538DA5C6" w14:textId="77777777" w:rsidR="007E093A" w:rsidRDefault="007E093A" w:rsidP="007E093A">
      <w:pPr>
        <w:pBdr>
          <w:top w:val="nil"/>
          <w:left w:val="nil"/>
          <w:bottom w:val="nil"/>
          <w:right w:val="nil"/>
          <w:between w:val="nil"/>
        </w:pBdr>
        <w:spacing w:after="0" w:line="240" w:lineRule="auto"/>
        <w:rPr>
          <w:rFonts w:ascii="Times New Roman" w:eastAsia="Times New Roman" w:hAnsi="Times New Roman" w:cs="Times New Roman"/>
          <w:color w:val="000000"/>
        </w:rPr>
      </w:pPr>
    </w:p>
    <w:p w14:paraId="7C1D903E" w14:textId="77777777" w:rsidR="007E093A" w:rsidRDefault="007E093A" w:rsidP="007E093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Agenda</w:t>
      </w:r>
    </w:p>
    <w:p w14:paraId="15338945" w14:textId="77777777" w:rsidR="007E093A" w:rsidRDefault="007E093A" w:rsidP="007E093A">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7525E186" w14:textId="77777777" w:rsidR="007E093A" w:rsidRPr="0018726D" w:rsidRDefault="007E093A" w:rsidP="007E093A">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sidRPr="0018726D">
        <w:rPr>
          <w:rFonts w:ascii="Times New Roman" w:eastAsia="Times New Roman" w:hAnsi="Times New Roman" w:cs="Times New Roman"/>
          <w:b/>
          <w:bCs/>
        </w:rPr>
        <w:t>Roll Call/Call to Order.</w:t>
      </w:r>
    </w:p>
    <w:p w14:paraId="4949BA21" w14:textId="71B2E907" w:rsidR="007E093A" w:rsidRDefault="007E093A" w:rsidP="007E093A">
      <w:pPr>
        <w:pBdr>
          <w:top w:val="nil"/>
          <w:left w:val="nil"/>
          <w:bottom w:val="nil"/>
          <w:right w:val="nil"/>
          <w:between w:val="nil"/>
        </w:pBdr>
        <w:spacing w:after="0" w:line="240" w:lineRule="auto"/>
        <w:ind w:firstLine="450"/>
        <w:rPr>
          <w:rFonts w:ascii="Times New Roman" w:eastAsia="Times New Roman" w:hAnsi="Times New Roman" w:cs="Times New Roman"/>
        </w:rPr>
      </w:pPr>
      <w:r w:rsidRPr="0018726D">
        <w:rPr>
          <w:rFonts w:ascii="Times New Roman" w:eastAsia="Times New Roman" w:hAnsi="Times New Roman" w:cs="Times New Roman"/>
        </w:rPr>
        <w:t xml:space="preserve">The </w:t>
      </w:r>
      <w:r>
        <w:rPr>
          <w:rFonts w:ascii="Times New Roman" w:eastAsia="Times New Roman" w:hAnsi="Times New Roman" w:cs="Times New Roman"/>
        </w:rPr>
        <w:t>Public Hearing</w:t>
      </w:r>
      <w:r w:rsidRPr="0018726D">
        <w:rPr>
          <w:rFonts w:ascii="Times New Roman" w:eastAsia="Times New Roman" w:hAnsi="Times New Roman" w:cs="Times New Roman"/>
        </w:rPr>
        <w:t xml:space="preserve"> was called to order at </w:t>
      </w:r>
      <w:r>
        <w:rPr>
          <w:rFonts w:ascii="Times New Roman" w:eastAsia="Times New Roman" w:hAnsi="Times New Roman" w:cs="Times New Roman"/>
        </w:rPr>
        <w:t>5:01</w:t>
      </w:r>
      <w:r w:rsidRPr="0018726D">
        <w:rPr>
          <w:rFonts w:ascii="Times New Roman" w:eastAsia="Times New Roman" w:hAnsi="Times New Roman" w:cs="Times New Roman"/>
        </w:rPr>
        <w:t xml:space="preserve"> p.m. </w:t>
      </w:r>
    </w:p>
    <w:p w14:paraId="2C7665EC" w14:textId="77777777" w:rsidR="007E093A" w:rsidRDefault="007E093A" w:rsidP="007E093A">
      <w:pPr>
        <w:pBdr>
          <w:top w:val="nil"/>
          <w:left w:val="nil"/>
          <w:bottom w:val="nil"/>
          <w:right w:val="nil"/>
          <w:between w:val="nil"/>
        </w:pBdr>
        <w:spacing w:after="0" w:line="240" w:lineRule="auto"/>
        <w:ind w:firstLine="450"/>
        <w:rPr>
          <w:rFonts w:ascii="Times New Roman" w:eastAsia="Times New Roman" w:hAnsi="Times New Roman" w:cs="Times New Roman"/>
        </w:rPr>
      </w:pPr>
    </w:p>
    <w:p w14:paraId="5530D1B8" w14:textId="3DCA6E8D" w:rsidR="007E093A" w:rsidRDefault="007E093A" w:rsidP="007E093A">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sidRPr="00BE3F9E">
        <w:rPr>
          <w:rFonts w:ascii="Times New Roman" w:eastAsia="Times New Roman" w:hAnsi="Times New Roman" w:cs="Times New Roman"/>
          <w:b/>
          <w:bCs/>
        </w:rPr>
        <w:t>Public Hearing</w:t>
      </w:r>
      <w:r>
        <w:rPr>
          <w:rFonts w:ascii="Times New Roman" w:eastAsia="Times New Roman" w:hAnsi="Times New Roman" w:cs="Times New Roman"/>
          <w:b/>
          <w:bCs/>
        </w:rPr>
        <w:t>- International Codes</w:t>
      </w:r>
      <w:r>
        <w:rPr>
          <w:rFonts w:ascii="Times New Roman" w:eastAsia="Times New Roman" w:hAnsi="Times New Roman" w:cs="Times New Roman"/>
        </w:rPr>
        <w:t xml:space="preserve">. </w:t>
      </w:r>
    </w:p>
    <w:p w14:paraId="4CEA6885" w14:textId="0B140982" w:rsidR="007E093A" w:rsidRDefault="007E093A" w:rsidP="007E093A">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purpose of the public hearing was to hear comments from the public on the City of Southmayd adopting the 2021 International Building Code, Residential Code, Plumbing Code, Mechanical Code, Fire Code, and the 2020 Electrical Code. </w:t>
      </w:r>
    </w:p>
    <w:p w14:paraId="57B886A3" w14:textId="77777777" w:rsidR="007E093A" w:rsidRDefault="007E093A" w:rsidP="007E093A">
      <w:pPr>
        <w:pStyle w:val="NoSpacing"/>
      </w:pPr>
    </w:p>
    <w:p w14:paraId="5D1210A0" w14:textId="4020B02C" w:rsidR="007E093A" w:rsidRDefault="007E093A" w:rsidP="007E093A">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r>
        <w:rPr>
          <w:rFonts w:ascii="Times New Roman" w:eastAsia="Times New Roman" w:hAnsi="Times New Roman" w:cs="Times New Roman"/>
        </w:rPr>
        <w:t>There were no citizens present to comment. The public hearing ended at 5:02 p.m.</w:t>
      </w:r>
    </w:p>
    <w:p w14:paraId="1914BC2B" w14:textId="77777777" w:rsidR="007E093A" w:rsidRDefault="007E093A" w:rsidP="007E093A">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0F373F7F" w14:textId="3428CC4F" w:rsidR="007E093A" w:rsidRPr="007E093A" w:rsidRDefault="007E093A" w:rsidP="007E093A">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Discuss, consider, and possible action to adopt the Ordinance 460 the </w:t>
      </w:r>
      <w:r w:rsidRPr="007E093A">
        <w:rPr>
          <w:rFonts w:ascii="Times New Roman" w:eastAsia="Times New Roman" w:hAnsi="Times New Roman" w:cs="Times New Roman"/>
          <w:b/>
          <w:bCs/>
        </w:rPr>
        <w:t xml:space="preserve">2021 International Building Code, Residential Code, Plumbing Code, Mechanical Code, Fire Code, and the 2020 Electrical Code. </w:t>
      </w:r>
    </w:p>
    <w:p w14:paraId="558B98EB" w14:textId="7C1AF706" w:rsidR="007E093A" w:rsidRDefault="007E093A" w:rsidP="007E093A">
      <w:pPr>
        <w:pBdr>
          <w:top w:val="nil"/>
          <w:left w:val="nil"/>
          <w:bottom w:val="nil"/>
          <w:right w:val="nil"/>
          <w:between w:val="nil"/>
        </w:pBdr>
        <w:spacing w:after="0" w:line="240" w:lineRule="auto"/>
        <w:ind w:left="450"/>
        <w:rPr>
          <w:rFonts w:ascii="Times New Roman" w:eastAsia="Times New Roman" w:hAnsi="Times New Roman" w:cs="Times New Roman"/>
        </w:rPr>
      </w:pPr>
      <w:r>
        <w:rPr>
          <w:rFonts w:ascii="Times New Roman" w:eastAsia="Times New Roman" w:hAnsi="Times New Roman" w:cs="Times New Roman"/>
        </w:rPr>
        <w:t>Councilmember Byler</w:t>
      </w:r>
      <w:r w:rsidRPr="0018726D">
        <w:rPr>
          <w:rFonts w:ascii="Times New Roman" w:eastAsia="Times New Roman" w:hAnsi="Times New Roman" w:cs="Times New Roman"/>
        </w:rPr>
        <w:t xml:space="preserve"> made a motion to </w:t>
      </w:r>
      <w:r>
        <w:rPr>
          <w:rFonts w:ascii="Times New Roman" w:eastAsia="Times New Roman" w:hAnsi="Times New Roman" w:cs="Times New Roman"/>
        </w:rPr>
        <w:t>adopt Ordinance 460 the 2021 International Building Code, Residential Code, Plumbing Code, Mechanical Code, Fire Code, and the 2020 Electrical Code</w:t>
      </w:r>
      <w:r w:rsidRPr="0018726D">
        <w:rPr>
          <w:rFonts w:ascii="Times New Roman" w:eastAsia="Times New Roman" w:hAnsi="Times New Roman" w:cs="Times New Roman"/>
        </w:rPr>
        <w:t xml:space="preserve">. </w:t>
      </w:r>
      <w:r>
        <w:rPr>
          <w:rFonts w:ascii="Times New Roman" w:eastAsia="Times New Roman" w:hAnsi="Times New Roman" w:cs="Times New Roman"/>
        </w:rPr>
        <w:t xml:space="preserve">Councilmember Everett </w:t>
      </w:r>
      <w:r w:rsidRPr="0018726D">
        <w:rPr>
          <w:rFonts w:ascii="Times New Roman" w:eastAsia="Times New Roman" w:hAnsi="Times New Roman" w:cs="Times New Roman"/>
        </w:rPr>
        <w:t>seconded the motion</w:t>
      </w:r>
      <w:r w:rsidR="00D10578">
        <w:rPr>
          <w:rFonts w:ascii="Times New Roman" w:eastAsia="Times New Roman" w:hAnsi="Times New Roman" w:cs="Times New Roman"/>
        </w:rPr>
        <w:t xml:space="preserve">, and the motion passed unanimously. </w:t>
      </w:r>
    </w:p>
    <w:p w14:paraId="2B57B509" w14:textId="77777777" w:rsidR="007E093A" w:rsidRDefault="007E093A" w:rsidP="007E093A">
      <w:pPr>
        <w:pBdr>
          <w:top w:val="nil"/>
          <w:left w:val="nil"/>
          <w:bottom w:val="nil"/>
          <w:right w:val="nil"/>
          <w:between w:val="nil"/>
        </w:pBdr>
        <w:spacing w:after="0" w:line="240" w:lineRule="auto"/>
        <w:ind w:left="450"/>
        <w:rPr>
          <w:rFonts w:ascii="Times New Roman" w:eastAsia="Times New Roman" w:hAnsi="Times New Roman" w:cs="Times New Roman"/>
        </w:rPr>
      </w:pPr>
    </w:p>
    <w:p w14:paraId="5C164131" w14:textId="44FE5B77" w:rsidR="007E093A" w:rsidRPr="007E093A" w:rsidRDefault="007E093A" w:rsidP="007E093A">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bCs/>
        </w:rPr>
      </w:pPr>
      <w:r w:rsidRPr="007E093A">
        <w:rPr>
          <w:rFonts w:ascii="Times New Roman" w:eastAsia="Times New Roman" w:hAnsi="Times New Roman" w:cs="Times New Roman"/>
          <w:b/>
          <w:bCs/>
        </w:rPr>
        <w:t xml:space="preserve">Discuss, consider, and possible action regarding the updated information on the Preston Road Municipal Utility District. </w:t>
      </w:r>
    </w:p>
    <w:p w14:paraId="5BC33957" w14:textId="0700E954" w:rsidR="007E093A" w:rsidRDefault="007E093A" w:rsidP="007E093A">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r>
        <w:rPr>
          <w:rFonts w:ascii="Times New Roman" w:eastAsia="Times New Roman" w:hAnsi="Times New Roman" w:cs="Times New Roman"/>
        </w:rPr>
        <w:t xml:space="preserve">Discussion only. No action taken. </w:t>
      </w:r>
    </w:p>
    <w:p w14:paraId="351CED28" w14:textId="77777777" w:rsidR="007E093A" w:rsidRDefault="007E093A" w:rsidP="007E093A">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3A3A913E" w14:textId="2447F174" w:rsidR="007E093A" w:rsidRPr="007F534B" w:rsidRDefault="007E093A" w:rsidP="007E093A">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bCs/>
        </w:rPr>
      </w:pPr>
      <w:r w:rsidRPr="007F534B">
        <w:rPr>
          <w:rFonts w:ascii="Times New Roman" w:eastAsia="Times New Roman" w:hAnsi="Times New Roman" w:cs="Times New Roman"/>
          <w:b/>
          <w:bCs/>
        </w:rPr>
        <w:t xml:space="preserve">Discuss, consider, and possible action on adopting Resolution 150 to enter into a Multiple-Use Agreement with Texas Department of Transportation allowing the installation and operation of Automated License Plate Recognition Cameras in Texas Department of Transportation Right-Of-Way. </w:t>
      </w:r>
    </w:p>
    <w:p w14:paraId="1B10CBE1" w14:textId="77C70E11" w:rsidR="007F534B" w:rsidRDefault="007E093A"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r>
        <w:rPr>
          <w:rFonts w:ascii="Times New Roman" w:eastAsia="Times New Roman" w:hAnsi="Times New Roman" w:cs="Times New Roman"/>
        </w:rPr>
        <w:t>Councilmember Everett made a motion to adopt Resolution 150</w:t>
      </w:r>
      <w:r w:rsidR="007F534B">
        <w:rPr>
          <w:rFonts w:ascii="Times New Roman" w:eastAsia="Times New Roman" w:hAnsi="Times New Roman" w:cs="Times New Roman"/>
        </w:rPr>
        <w:t xml:space="preserve"> to enter into a Multiple-Use Agreement with the Texas Department of Transportation allowing the installation and operation of Automated License Plate Recognition Cameras in Texas Department of Transportation Right-Of-Way. Councilmember Tanner seconded the motion, and the motion passed unanimously. </w:t>
      </w:r>
    </w:p>
    <w:p w14:paraId="2FF5A2C0" w14:textId="77777777" w:rsidR="007F534B" w:rsidRDefault="007F534B"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0258A9CE" w14:textId="3D9447CD" w:rsidR="007F534B" w:rsidRDefault="007F534B" w:rsidP="007F534B">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bCs/>
        </w:rPr>
      </w:pPr>
      <w:r w:rsidRPr="007F534B">
        <w:rPr>
          <w:rFonts w:ascii="Times New Roman" w:eastAsia="Times New Roman" w:hAnsi="Times New Roman" w:cs="Times New Roman"/>
          <w:b/>
          <w:bCs/>
        </w:rPr>
        <w:t xml:space="preserve">Discuss, consider, and possible action on changing the date/time of the Southmayd Christmas Party. </w:t>
      </w:r>
    </w:p>
    <w:p w14:paraId="64075B65" w14:textId="5A5357E4" w:rsidR="007F534B" w:rsidRDefault="007F534B"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r>
        <w:rPr>
          <w:rFonts w:ascii="Times New Roman" w:eastAsia="Times New Roman" w:hAnsi="Times New Roman" w:cs="Times New Roman"/>
        </w:rPr>
        <w:t xml:space="preserve">Councilmember Miller made a motion to change the Christmas Party date and time to December 14, 2024, at 6:00 p.m. held at the Southmayd Community Center. Councilmember Byler seconded the motion, and the motion passed unanimously. </w:t>
      </w:r>
    </w:p>
    <w:p w14:paraId="4769FB45" w14:textId="77777777" w:rsidR="007F534B" w:rsidRDefault="007F534B"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7A9449B0" w14:textId="77777777" w:rsidR="007F534B" w:rsidRDefault="007F534B"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01BE5323" w14:textId="77777777" w:rsidR="007F534B" w:rsidRDefault="007F534B"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69215FA3" w14:textId="77777777" w:rsidR="007F534B" w:rsidRDefault="007F534B"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5257AAF7" w14:textId="77777777" w:rsidR="007F534B" w:rsidRDefault="007F534B" w:rsidP="007F534B">
      <w:pPr>
        <w:pStyle w:val="ListParagraph"/>
        <w:pBdr>
          <w:top w:val="nil"/>
          <w:left w:val="nil"/>
          <w:bottom w:val="nil"/>
          <w:right w:val="nil"/>
          <w:between w:val="nil"/>
        </w:pBdr>
        <w:spacing w:after="0" w:line="240" w:lineRule="auto"/>
        <w:ind w:left="450"/>
        <w:rPr>
          <w:rFonts w:ascii="Times New Roman" w:eastAsia="Times New Roman" w:hAnsi="Times New Roman" w:cs="Times New Roman"/>
        </w:rPr>
      </w:pPr>
    </w:p>
    <w:p w14:paraId="1761C15A" w14:textId="34CE4B67" w:rsidR="007F534B" w:rsidRPr="00342A2A" w:rsidRDefault="007F534B" w:rsidP="007F534B">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bCs/>
        </w:rPr>
      </w:pPr>
      <w:r w:rsidRPr="00342A2A">
        <w:rPr>
          <w:rFonts w:ascii="Times New Roman" w:eastAsia="Times New Roman" w:hAnsi="Times New Roman" w:cs="Times New Roman"/>
          <w:b/>
          <w:bCs/>
        </w:rPr>
        <w:lastRenderedPageBreak/>
        <w:t>EXECUTIVE SESSION:</w:t>
      </w:r>
    </w:p>
    <w:p w14:paraId="5CB3DE5E" w14:textId="387B0984" w:rsidR="007F534B" w:rsidRDefault="007F534B" w:rsidP="007F534B">
      <w:pPr>
        <w:pStyle w:val="ListParagraph"/>
        <w:pBdr>
          <w:top w:val="nil"/>
          <w:left w:val="nil"/>
          <w:bottom w:val="nil"/>
          <w:right w:val="nil"/>
          <w:between w:val="nil"/>
        </w:pBdr>
        <w:spacing w:after="0" w:line="240" w:lineRule="auto"/>
        <w:rPr>
          <w:rFonts w:ascii="Times New Roman" w:eastAsia="Times New Roman" w:hAnsi="Times New Roman" w:cs="Times New Roman"/>
        </w:rPr>
      </w:pPr>
    </w:p>
    <w:p w14:paraId="31B26C9E" w14:textId="77777777" w:rsidR="007F534B" w:rsidRPr="0008727A" w:rsidRDefault="007F534B" w:rsidP="007F534B">
      <w:pPr>
        <w:spacing w:after="0"/>
        <w:ind w:left="720"/>
        <w:rPr>
          <w:rFonts w:ascii="Times New Roman" w:hAnsi="Times New Roman" w:cs="Times New Roman"/>
        </w:rPr>
      </w:pPr>
      <w:r w:rsidRPr="0008727A">
        <w:rPr>
          <w:rFonts w:ascii="Times New Roman" w:hAnsi="Times New Roman" w:cs="Times New Roman"/>
        </w:rPr>
        <w:t xml:space="preserve">The City Council of the City of Southmayd will reconvene into Regular Session (Open Meeting) </w:t>
      </w:r>
    </w:p>
    <w:p w14:paraId="24FDA75E" w14:textId="77777777" w:rsidR="007F534B" w:rsidRDefault="007F534B" w:rsidP="007F534B">
      <w:pPr>
        <w:spacing w:after="0"/>
        <w:ind w:left="720"/>
        <w:rPr>
          <w:rFonts w:ascii="Times New Roman" w:hAnsi="Times New Roman" w:cs="Times New Roman"/>
        </w:rPr>
      </w:pPr>
      <w:r w:rsidRPr="0008727A">
        <w:rPr>
          <w:rFonts w:ascii="Times New Roman" w:hAnsi="Times New Roman" w:cs="Times New Roman"/>
        </w:rPr>
        <w:t>pursuant to the provisions of Chapter 551, Subchapter D, Texas Government Code, to take any action</w:t>
      </w:r>
      <w:r>
        <w:rPr>
          <w:rFonts w:ascii="Times New Roman" w:hAnsi="Times New Roman" w:cs="Times New Roman"/>
        </w:rPr>
        <w:t xml:space="preserve"> </w:t>
      </w:r>
      <w:r w:rsidRPr="0008727A">
        <w:rPr>
          <w:rFonts w:ascii="Times New Roman" w:hAnsi="Times New Roman" w:cs="Times New Roman"/>
        </w:rPr>
        <w:t>necessary regarding the items discussed in the Executive Session.</w:t>
      </w:r>
    </w:p>
    <w:p w14:paraId="320A93F2" w14:textId="77777777" w:rsidR="007F534B" w:rsidRDefault="007F534B" w:rsidP="007F534B">
      <w:pPr>
        <w:spacing w:after="0"/>
        <w:ind w:left="720"/>
        <w:rPr>
          <w:rFonts w:ascii="Times New Roman" w:hAnsi="Times New Roman" w:cs="Times New Roman"/>
        </w:rPr>
      </w:pPr>
    </w:p>
    <w:p w14:paraId="5ADA79BD" w14:textId="77777777" w:rsidR="007F534B" w:rsidRDefault="007F534B" w:rsidP="007F534B">
      <w:pPr>
        <w:pStyle w:val="ListParagraph"/>
        <w:numPr>
          <w:ilvl w:val="0"/>
          <w:numId w:val="3"/>
        </w:numPr>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t>Sec. 551.072: Real Property – to deliberate in executive session on certain matters concerning real property.</w:t>
      </w:r>
    </w:p>
    <w:p w14:paraId="0A7D24CD" w14:textId="77777777" w:rsidR="007F534B" w:rsidRPr="004677E2" w:rsidRDefault="007F534B" w:rsidP="007F534B">
      <w:pPr>
        <w:pStyle w:val="ListParagraph"/>
        <w:ind w:left="1080"/>
        <w:rPr>
          <w:rFonts w:ascii="Times New Roman" w:hAnsi="Times New Roman" w:cs="Times New Roman"/>
          <w:color w:val="262626" w:themeColor="text1" w:themeTint="D9"/>
          <w:sz w:val="24"/>
          <w:szCs w:val="24"/>
        </w:rPr>
      </w:pPr>
    </w:p>
    <w:p w14:paraId="55349216" w14:textId="7DF9777A" w:rsidR="007E093A" w:rsidRPr="007F534B" w:rsidRDefault="007F534B" w:rsidP="007F534B">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hAnsi="Times New Roman" w:cs="Times New Roman"/>
          <w:color w:val="262626" w:themeColor="text1" w:themeTint="D9"/>
          <w:sz w:val="24"/>
          <w:szCs w:val="24"/>
        </w:rPr>
        <w:t>The purchase of 4603 Elementary</w:t>
      </w:r>
    </w:p>
    <w:p w14:paraId="6353B44D" w14:textId="77777777" w:rsidR="007F534B" w:rsidRDefault="007F534B" w:rsidP="007F534B">
      <w:pPr>
        <w:pBdr>
          <w:top w:val="nil"/>
          <w:left w:val="nil"/>
          <w:bottom w:val="nil"/>
          <w:right w:val="nil"/>
          <w:between w:val="nil"/>
        </w:pBdr>
        <w:spacing w:after="0" w:line="240" w:lineRule="auto"/>
        <w:rPr>
          <w:rFonts w:ascii="Times New Roman" w:eastAsia="Times New Roman" w:hAnsi="Times New Roman" w:cs="Times New Roman"/>
        </w:rPr>
      </w:pPr>
    </w:p>
    <w:p w14:paraId="40C212C0" w14:textId="48ED6E20" w:rsidR="007F534B" w:rsidRDefault="007F534B" w:rsidP="007F534B">
      <w:pPr>
        <w:pBdr>
          <w:top w:val="nil"/>
          <w:left w:val="nil"/>
          <w:bottom w:val="nil"/>
          <w:right w:val="nil"/>
          <w:between w:val="nil"/>
        </w:pBd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Councilmember Everett made a motion to convene into Executive Session at 5:26 p.m. Councilmember Tanner seconded the motion, and the motion passed unanimously. </w:t>
      </w:r>
    </w:p>
    <w:p w14:paraId="54B08AA2" w14:textId="77777777" w:rsidR="00342A2A" w:rsidRDefault="00342A2A" w:rsidP="007F534B">
      <w:pPr>
        <w:pBdr>
          <w:top w:val="nil"/>
          <w:left w:val="nil"/>
          <w:bottom w:val="nil"/>
          <w:right w:val="nil"/>
          <w:between w:val="nil"/>
        </w:pBdr>
        <w:spacing w:after="0" w:line="240" w:lineRule="auto"/>
        <w:ind w:left="720"/>
        <w:rPr>
          <w:rFonts w:ascii="Times New Roman" w:eastAsia="Times New Roman" w:hAnsi="Times New Roman" w:cs="Times New Roman"/>
        </w:rPr>
      </w:pPr>
    </w:p>
    <w:p w14:paraId="47D64FF6" w14:textId="1B5E3B5E" w:rsidR="00342A2A" w:rsidRDefault="00342A2A" w:rsidP="00342A2A">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bCs/>
        </w:rPr>
      </w:pPr>
      <w:proofErr w:type="gramStart"/>
      <w:r w:rsidRPr="00342A2A">
        <w:rPr>
          <w:rFonts w:ascii="Times New Roman" w:eastAsia="Times New Roman" w:hAnsi="Times New Roman" w:cs="Times New Roman"/>
          <w:b/>
          <w:bCs/>
        </w:rPr>
        <w:t>RECONVENE</w:t>
      </w:r>
      <w:proofErr w:type="gramEnd"/>
      <w:r w:rsidRPr="00342A2A">
        <w:rPr>
          <w:rFonts w:ascii="Times New Roman" w:eastAsia="Times New Roman" w:hAnsi="Times New Roman" w:cs="Times New Roman"/>
          <w:b/>
          <w:bCs/>
        </w:rPr>
        <w:t xml:space="preserve"> </w:t>
      </w:r>
      <w:r>
        <w:rPr>
          <w:rFonts w:ascii="Times New Roman" w:eastAsia="Times New Roman" w:hAnsi="Times New Roman" w:cs="Times New Roman"/>
          <w:b/>
          <w:bCs/>
        </w:rPr>
        <w:t xml:space="preserve">INTO REGULAR </w:t>
      </w:r>
      <w:r w:rsidRPr="00342A2A">
        <w:rPr>
          <w:rFonts w:ascii="Times New Roman" w:eastAsia="Times New Roman" w:hAnsi="Times New Roman" w:cs="Times New Roman"/>
          <w:b/>
          <w:bCs/>
        </w:rPr>
        <w:t>SESSION:</w:t>
      </w:r>
    </w:p>
    <w:p w14:paraId="7DA7C7CA" w14:textId="77777777" w:rsidR="00342A2A" w:rsidRPr="00342A2A" w:rsidRDefault="00342A2A" w:rsidP="00342A2A">
      <w:pPr>
        <w:pStyle w:val="ListParagraph"/>
        <w:pBdr>
          <w:top w:val="nil"/>
          <w:left w:val="nil"/>
          <w:bottom w:val="nil"/>
          <w:right w:val="nil"/>
          <w:between w:val="nil"/>
        </w:pBdr>
        <w:spacing w:after="0" w:line="240" w:lineRule="auto"/>
        <w:ind w:left="450"/>
        <w:rPr>
          <w:rFonts w:ascii="Times New Roman" w:eastAsia="Times New Roman" w:hAnsi="Times New Roman" w:cs="Times New Roman"/>
          <w:b/>
          <w:bCs/>
        </w:rPr>
      </w:pPr>
    </w:p>
    <w:p w14:paraId="7F56D562" w14:textId="65F79280" w:rsidR="00342A2A" w:rsidRPr="0008727A" w:rsidRDefault="007E093A" w:rsidP="00342A2A">
      <w:pPr>
        <w:pStyle w:val="NoSpacing"/>
        <w:rPr>
          <w:rFonts w:ascii="Times New Roman" w:hAnsi="Times New Roman" w:cs="Times New Roman"/>
        </w:rPr>
      </w:pPr>
      <w:r w:rsidRPr="0018726D">
        <w:rPr>
          <w:rFonts w:ascii="Times New Roman" w:eastAsia="Times New Roman" w:hAnsi="Times New Roman" w:cs="Times New Roman"/>
          <w:b/>
        </w:rPr>
        <w:t xml:space="preserve"> </w:t>
      </w:r>
      <w:r w:rsidR="00342A2A">
        <w:rPr>
          <w:rFonts w:ascii="Times New Roman" w:eastAsia="Times New Roman" w:hAnsi="Times New Roman" w:cs="Times New Roman"/>
          <w:b/>
        </w:rPr>
        <w:tab/>
      </w:r>
      <w:r w:rsidR="00342A2A" w:rsidRPr="0008727A">
        <w:rPr>
          <w:rFonts w:ascii="Times New Roman" w:hAnsi="Times New Roman" w:cs="Times New Roman"/>
        </w:rPr>
        <w:t>The City Council of the City of Southmayd will recess into Executive Session (Closed Meeting)</w:t>
      </w:r>
    </w:p>
    <w:p w14:paraId="4144FB73" w14:textId="77777777" w:rsidR="00342A2A" w:rsidRPr="0008727A" w:rsidRDefault="00342A2A" w:rsidP="00342A2A">
      <w:pPr>
        <w:spacing w:after="0"/>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pursuant to the provisions of Chapter 551, Subchapter D, Texas Government Code, to discuss the   </w:t>
      </w:r>
    </w:p>
    <w:p w14:paraId="0E6F4585" w14:textId="77777777" w:rsidR="00342A2A" w:rsidRDefault="00342A2A" w:rsidP="00342A2A">
      <w:pPr>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following:</w:t>
      </w:r>
    </w:p>
    <w:p w14:paraId="4409099E" w14:textId="77777777" w:rsidR="00342A2A" w:rsidRPr="00F76020" w:rsidRDefault="00342A2A" w:rsidP="00342A2A">
      <w:pPr>
        <w:pStyle w:val="ListParagraph"/>
        <w:numPr>
          <w:ilvl w:val="0"/>
          <w:numId w:val="5"/>
        </w:numPr>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t>Sec. 551.072: Real Property – to deliberate in executive session on certain matters concerning real property.</w:t>
      </w:r>
    </w:p>
    <w:p w14:paraId="29C2C51F" w14:textId="77777777" w:rsidR="00342A2A" w:rsidRDefault="00342A2A" w:rsidP="00342A2A">
      <w:pPr>
        <w:pStyle w:val="ListParagraph"/>
        <w:ind w:left="1440"/>
        <w:rPr>
          <w:rFonts w:ascii="Times New Roman" w:hAnsi="Times New Roman" w:cs="Times New Roman"/>
          <w:color w:val="262626" w:themeColor="text1" w:themeTint="D9"/>
          <w:sz w:val="24"/>
          <w:szCs w:val="24"/>
        </w:rPr>
      </w:pPr>
    </w:p>
    <w:p w14:paraId="67764889" w14:textId="3010FE1F" w:rsidR="007E093A" w:rsidRPr="00342A2A" w:rsidRDefault="00342A2A" w:rsidP="00342A2A">
      <w:pPr>
        <w:pStyle w:val="ListParagraph"/>
        <w:numPr>
          <w:ilvl w:val="0"/>
          <w:numId w:val="4"/>
        </w:numPr>
        <w:spacing w:before="240"/>
        <w:ind w:left="1080"/>
        <w:rPr>
          <w:rFonts w:ascii="Times New Roman" w:eastAsia="Times New Roman" w:hAnsi="Times New Roman" w:cs="Times New Roman"/>
          <w:color w:val="000000"/>
        </w:rPr>
      </w:pPr>
      <w:r w:rsidRPr="00342A2A">
        <w:rPr>
          <w:rFonts w:ascii="Times New Roman" w:hAnsi="Times New Roman" w:cs="Times New Roman"/>
          <w:color w:val="262626" w:themeColor="text1" w:themeTint="D9"/>
          <w:sz w:val="24"/>
          <w:szCs w:val="24"/>
        </w:rPr>
        <w:t>The purchase of 4603 Elementary</w:t>
      </w:r>
    </w:p>
    <w:p w14:paraId="3E075E8D" w14:textId="77777777" w:rsidR="00342A2A" w:rsidRDefault="00342A2A" w:rsidP="00342A2A">
      <w:pPr>
        <w:pStyle w:val="ListParagraph"/>
        <w:spacing w:before="240"/>
        <w:ind w:left="1080"/>
        <w:rPr>
          <w:rFonts w:ascii="Times New Roman" w:hAnsi="Times New Roman" w:cs="Times New Roman"/>
          <w:color w:val="262626" w:themeColor="text1" w:themeTint="D9"/>
          <w:sz w:val="24"/>
          <w:szCs w:val="24"/>
        </w:rPr>
      </w:pPr>
    </w:p>
    <w:p w14:paraId="447CBB27" w14:textId="5182AFD3" w:rsidR="00342A2A" w:rsidRDefault="008A7023" w:rsidP="008A7023">
      <w:pPr>
        <w:pStyle w:val="ListParagraph"/>
        <w:spacing w:before="24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Councilmember Tanner made a motion to reconvene into regular session at 5:42 p.m. Councilmember Byler seconded the motion, and the motion passed unanimously. </w:t>
      </w:r>
    </w:p>
    <w:p w14:paraId="2010D082" w14:textId="77777777" w:rsidR="008A7023" w:rsidRDefault="008A7023" w:rsidP="008A7023">
      <w:pPr>
        <w:pStyle w:val="ListParagraph"/>
        <w:spacing w:before="240"/>
        <w:rPr>
          <w:rFonts w:ascii="Times New Roman" w:hAnsi="Times New Roman" w:cs="Times New Roman"/>
          <w:color w:val="262626" w:themeColor="text1" w:themeTint="D9"/>
          <w:sz w:val="24"/>
          <w:szCs w:val="24"/>
        </w:rPr>
      </w:pPr>
    </w:p>
    <w:p w14:paraId="76B93A28" w14:textId="2B1EB738" w:rsidR="00342A2A" w:rsidRDefault="008A7023" w:rsidP="008A7023">
      <w:pPr>
        <w:pStyle w:val="ListParagraph"/>
        <w:spacing w:before="24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Councilmember Byler made a motion to approve the purchase of property located at 4603 Elementary in the amount of $54,000.00 with a budget amendment. Councilmember Everett seconded the motion, and the motion passed unanimously. </w:t>
      </w:r>
    </w:p>
    <w:p w14:paraId="1807158F" w14:textId="77777777" w:rsidR="008A7023" w:rsidRDefault="008A7023" w:rsidP="008A7023">
      <w:pPr>
        <w:pStyle w:val="ListParagraph"/>
        <w:spacing w:before="240"/>
        <w:rPr>
          <w:rFonts w:ascii="Times New Roman" w:hAnsi="Times New Roman" w:cs="Times New Roman"/>
          <w:color w:val="262626" w:themeColor="text1" w:themeTint="D9"/>
          <w:sz w:val="24"/>
          <w:szCs w:val="24"/>
        </w:rPr>
      </w:pPr>
    </w:p>
    <w:p w14:paraId="4AC17E09" w14:textId="33E07CD6" w:rsidR="008A7023" w:rsidRPr="008A7023" w:rsidRDefault="008A7023" w:rsidP="008A7023">
      <w:pPr>
        <w:pStyle w:val="ListParagraph"/>
        <w:numPr>
          <w:ilvl w:val="0"/>
          <w:numId w:val="1"/>
        </w:numPr>
        <w:spacing w:before="240"/>
        <w:rPr>
          <w:rFonts w:ascii="Times New Roman" w:hAnsi="Times New Roman" w:cs="Times New Roman"/>
          <w:b/>
          <w:bCs/>
          <w:color w:val="262626" w:themeColor="text1" w:themeTint="D9"/>
          <w:sz w:val="24"/>
          <w:szCs w:val="24"/>
        </w:rPr>
      </w:pPr>
      <w:r w:rsidRPr="008A7023">
        <w:rPr>
          <w:rFonts w:ascii="Times New Roman" w:hAnsi="Times New Roman" w:cs="Times New Roman"/>
          <w:b/>
          <w:bCs/>
          <w:color w:val="262626" w:themeColor="text1" w:themeTint="D9"/>
          <w:sz w:val="24"/>
          <w:szCs w:val="24"/>
        </w:rPr>
        <w:t>Adjourn</w:t>
      </w:r>
    </w:p>
    <w:p w14:paraId="30066937" w14:textId="35961E26" w:rsidR="008A7023" w:rsidRDefault="008A7023" w:rsidP="008A7023">
      <w:pPr>
        <w:pStyle w:val="ListParagraph"/>
        <w:spacing w:before="240"/>
        <w:ind w:left="45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Councilmember Everett moved to adjourn. Councilmember Tanner seconded the motion. The motion passed unanimously, and the meeting was adjourned at 5:43 p.m.</w:t>
      </w:r>
    </w:p>
    <w:p w14:paraId="387B3A4B" w14:textId="77777777" w:rsidR="00342A2A" w:rsidRDefault="00342A2A" w:rsidP="00342A2A">
      <w:pPr>
        <w:pStyle w:val="ListParagraph"/>
        <w:spacing w:before="240"/>
        <w:ind w:left="1080"/>
        <w:rPr>
          <w:rFonts w:ascii="Times New Roman" w:hAnsi="Times New Roman" w:cs="Times New Roman"/>
          <w:color w:val="262626" w:themeColor="text1" w:themeTint="D9"/>
          <w:sz w:val="24"/>
          <w:szCs w:val="24"/>
        </w:rPr>
      </w:pPr>
    </w:p>
    <w:p w14:paraId="2056D0F3" w14:textId="77777777" w:rsidR="00342A2A" w:rsidRPr="00342A2A" w:rsidRDefault="00342A2A" w:rsidP="00342A2A">
      <w:pPr>
        <w:pStyle w:val="ListParagraph"/>
        <w:spacing w:before="240"/>
        <w:ind w:left="1080"/>
        <w:rPr>
          <w:rFonts w:ascii="Times New Roman" w:eastAsia="Times New Roman" w:hAnsi="Times New Roman" w:cs="Times New Roman"/>
          <w:color w:val="000000"/>
        </w:rPr>
      </w:pPr>
    </w:p>
    <w:p w14:paraId="3FC98F74" w14:textId="77777777" w:rsidR="007E093A" w:rsidRPr="0018726D" w:rsidRDefault="007E093A" w:rsidP="007E093A">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sidRPr="0018726D">
        <w:rPr>
          <w:rFonts w:ascii="Times New Roman" w:eastAsia="Times New Roman" w:hAnsi="Times New Roman" w:cs="Times New Roman"/>
          <w:color w:val="000000"/>
        </w:rPr>
        <w:t>____________________________________</w:t>
      </w:r>
    </w:p>
    <w:p w14:paraId="32912D42" w14:textId="5AC723C8" w:rsidR="007E093A" w:rsidRPr="0018726D" w:rsidRDefault="00E73E48" w:rsidP="007E093A">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Michael Horstman</w:t>
      </w:r>
      <w:r w:rsidR="007E093A" w:rsidRPr="0018726D">
        <w:rPr>
          <w:rFonts w:ascii="Times New Roman" w:eastAsia="Times New Roman" w:hAnsi="Times New Roman" w:cs="Times New Roman"/>
          <w:color w:val="000000"/>
        </w:rPr>
        <w:t>, Mayor</w:t>
      </w:r>
      <w:r>
        <w:rPr>
          <w:rFonts w:ascii="Times New Roman" w:eastAsia="Times New Roman" w:hAnsi="Times New Roman" w:cs="Times New Roman"/>
          <w:color w:val="000000"/>
        </w:rPr>
        <w:t xml:space="preserve"> Pro </w:t>
      </w:r>
      <w:proofErr w:type="spellStart"/>
      <w:r>
        <w:rPr>
          <w:rFonts w:ascii="Times New Roman" w:eastAsia="Times New Roman" w:hAnsi="Times New Roman" w:cs="Times New Roman"/>
          <w:color w:val="000000"/>
        </w:rPr>
        <w:t>Tem</w:t>
      </w:r>
      <w:proofErr w:type="spellEnd"/>
    </w:p>
    <w:p w14:paraId="068207D5" w14:textId="77777777" w:rsidR="007E093A" w:rsidRPr="0018726D" w:rsidRDefault="007E093A" w:rsidP="007E093A">
      <w:pPr>
        <w:pBdr>
          <w:top w:val="nil"/>
          <w:left w:val="nil"/>
          <w:bottom w:val="nil"/>
          <w:right w:val="nil"/>
          <w:between w:val="nil"/>
        </w:pBdr>
        <w:spacing w:after="0" w:line="240" w:lineRule="auto"/>
        <w:jc w:val="right"/>
        <w:rPr>
          <w:rFonts w:ascii="Times New Roman" w:eastAsia="Times New Roman" w:hAnsi="Times New Roman" w:cs="Times New Roman"/>
          <w:color w:val="000000"/>
        </w:rPr>
      </w:pPr>
    </w:p>
    <w:p w14:paraId="45733B76" w14:textId="77777777" w:rsidR="007E093A" w:rsidRPr="0018726D" w:rsidRDefault="007E093A" w:rsidP="007E093A">
      <w:pPr>
        <w:pBdr>
          <w:top w:val="nil"/>
          <w:left w:val="nil"/>
          <w:bottom w:val="nil"/>
          <w:right w:val="nil"/>
          <w:between w:val="nil"/>
        </w:pBdr>
        <w:spacing w:after="0" w:line="240" w:lineRule="auto"/>
        <w:rPr>
          <w:rFonts w:ascii="Times New Roman" w:eastAsia="Times New Roman" w:hAnsi="Times New Roman" w:cs="Times New Roman"/>
          <w:color w:val="000000"/>
        </w:rPr>
      </w:pPr>
      <w:r w:rsidRPr="0018726D">
        <w:rPr>
          <w:rFonts w:ascii="Times New Roman" w:eastAsia="Times New Roman" w:hAnsi="Times New Roman" w:cs="Times New Roman"/>
          <w:color w:val="000000"/>
        </w:rPr>
        <w:t>ATTEST:</w:t>
      </w:r>
    </w:p>
    <w:p w14:paraId="70BD09D6" w14:textId="77777777" w:rsidR="007E093A" w:rsidRPr="0018726D" w:rsidRDefault="007E093A" w:rsidP="007E093A">
      <w:pPr>
        <w:pBdr>
          <w:top w:val="nil"/>
          <w:left w:val="nil"/>
          <w:bottom w:val="nil"/>
          <w:right w:val="nil"/>
          <w:between w:val="nil"/>
        </w:pBdr>
        <w:spacing w:after="0" w:line="240" w:lineRule="auto"/>
        <w:jc w:val="right"/>
        <w:rPr>
          <w:rFonts w:ascii="Times New Roman" w:eastAsia="Times New Roman" w:hAnsi="Times New Roman" w:cs="Times New Roman"/>
          <w:color w:val="000000"/>
        </w:rPr>
      </w:pPr>
    </w:p>
    <w:p w14:paraId="1F2F4D22" w14:textId="77777777" w:rsidR="007E093A" w:rsidRPr="0018726D" w:rsidRDefault="007E093A" w:rsidP="007E093A">
      <w:pPr>
        <w:pBdr>
          <w:top w:val="nil"/>
          <w:left w:val="nil"/>
          <w:bottom w:val="nil"/>
          <w:right w:val="nil"/>
          <w:between w:val="nil"/>
        </w:pBdr>
        <w:spacing w:after="0" w:line="240" w:lineRule="auto"/>
        <w:rPr>
          <w:rFonts w:ascii="Times New Roman" w:eastAsia="Times New Roman" w:hAnsi="Times New Roman" w:cs="Times New Roman"/>
          <w:color w:val="000000"/>
        </w:rPr>
      </w:pPr>
      <w:r w:rsidRPr="0018726D">
        <w:rPr>
          <w:rFonts w:ascii="Times New Roman" w:eastAsia="Times New Roman" w:hAnsi="Times New Roman" w:cs="Times New Roman"/>
          <w:color w:val="000000"/>
        </w:rPr>
        <w:t>___________________________________</w:t>
      </w:r>
    </w:p>
    <w:p w14:paraId="74AEC486" w14:textId="77777777" w:rsidR="007E093A" w:rsidRPr="0018726D" w:rsidRDefault="007E093A" w:rsidP="007E093A">
      <w:pPr>
        <w:pBdr>
          <w:top w:val="nil"/>
          <w:left w:val="nil"/>
          <w:bottom w:val="nil"/>
          <w:right w:val="nil"/>
          <w:between w:val="nil"/>
        </w:pBdr>
        <w:spacing w:after="0" w:line="240" w:lineRule="auto"/>
        <w:rPr>
          <w:rFonts w:ascii="Times New Roman" w:eastAsia="Times New Roman" w:hAnsi="Times New Roman" w:cs="Times New Roman"/>
          <w:color w:val="000000"/>
        </w:rPr>
      </w:pPr>
      <w:r w:rsidRPr="0018726D">
        <w:rPr>
          <w:rFonts w:ascii="Times New Roman" w:eastAsia="Times New Roman" w:hAnsi="Times New Roman" w:cs="Times New Roman"/>
          <w:color w:val="000000"/>
        </w:rPr>
        <w:t>Amanda McGill, City Secretary</w:t>
      </w:r>
    </w:p>
    <w:p w14:paraId="6FB64B34" w14:textId="673A815B" w:rsidR="007E093A" w:rsidRDefault="007E093A" w:rsidP="007E093A">
      <w:pPr>
        <w:pBdr>
          <w:top w:val="nil"/>
          <w:left w:val="nil"/>
          <w:bottom w:val="nil"/>
          <w:right w:val="nil"/>
          <w:between w:val="nil"/>
        </w:pBdr>
        <w:spacing w:after="0" w:line="240" w:lineRule="auto"/>
        <w:rPr>
          <w:rFonts w:ascii="Times New Roman" w:eastAsia="Times New Roman" w:hAnsi="Times New Roman" w:cs="Times New Roman"/>
          <w:color w:val="000000"/>
        </w:rPr>
      </w:pPr>
      <w:r w:rsidRPr="0018726D">
        <w:rPr>
          <w:rFonts w:ascii="Times New Roman" w:eastAsia="Times New Roman" w:hAnsi="Times New Roman" w:cs="Times New Roman"/>
          <w:color w:val="000000"/>
        </w:rPr>
        <w:t xml:space="preserve">Approved: </w:t>
      </w:r>
      <w:r w:rsidR="008A7023">
        <w:rPr>
          <w:rFonts w:ascii="Times New Roman" w:eastAsia="Times New Roman" w:hAnsi="Times New Roman" w:cs="Times New Roman"/>
          <w:color w:val="000000"/>
        </w:rPr>
        <w:t>November 19</w:t>
      </w:r>
      <w:r>
        <w:rPr>
          <w:rFonts w:ascii="Times New Roman" w:eastAsia="Times New Roman" w:hAnsi="Times New Roman" w:cs="Times New Roman"/>
          <w:color w:val="000000"/>
        </w:rPr>
        <w:t>, 2024</w:t>
      </w:r>
    </w:p>
    <w:p w14:paraId="3F6FF3EA" w14:textId="77777777" w:rsidR="007E093A" w:rsidRDefault="007E093A" w:rsidP="007E093A"/>
    <w:sectPr w:rsidR="007E093A" w:rsidSect="007E093A">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B7D23"/>
    <w:multiLevelType w:val="hybridMultilevel"/>
    <w:tmpl w:val="EF1C844A"/>
    <w:lvl w:ilvl="0" w:tplc="DDE438A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6B30C5"/>
    <w:multiLevelType w:val="hybridMultilevel"/>
    <w:tmpl w:val="775ED9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C532A4"/>
    <w:multiLevelType w:val="hybridMultilevel"/>
    <w:tmpl w:val="E366421C"/>
    <w:lvl w:ilvl="0" w:tplc="DDE43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F5B90"/>
    <w:multiLevelType w:val="hybridMultilevel"/>
    <w:tmpl w:val="3AC61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E358E7"/>
    <w:multiLevelType w:val="hybridMultilevel"/>
    <w:tmpl w:val="246C8F2C"/>
    <w:lvl w:ilvl="0" w:tplc="E1B47760">
      <w:start w:val="1"/>
      <w:numFmt w:val="upperLetter"/>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595556268">
    <w:abstractNumId w:val="4"/>
  </w:num>
  <w:num w:numId="2" w16cid:durableId="856044514">
    <w:abstractNumId w:val="0"/>
  </w:num>
  <w:num w:numId="3" w16cid:durableId="524906569">
    <w:abstractNumId w:val="2"/>
  </w:num>
  <w:num w:numId="4" w16cid:durableId="629894783">
    <w:abstractNumId w:val="3"/>
  </w:num>
  <w:num w:numId="5" w16cid:durableId="205673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3A"/>
    <w:rsid w:val="00342A2A"/>
    <w:rsid w:val="005E523A"/>
    <w:rsid w:val="00732F4F"/>
    <w:rsid w:val="007E093A"/>
    <w:rsid w:val="007F534B"/>
    <w:rsid w:val="008A7023"/>
    <w:rsid w:val="00984A9A"/>
    <w:rsid w:val="00CE6300"/>
    <w:rsid w:val="00D10578"/>
    <w:rsid w:val="00E73E48"/>
    <w:rsid w:val="00F1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1FF9"/>
  <w15:chartTrackingRefBased/>
  <w15:docId w15:val="{A2E501E2-E5CC-4F50-83D6-2F71E5B9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3A"/>
    <w:rPr>
      <w:rFonts w:ascii="Calibri" w:eastAsia="Calibri" w:hAnsi="Calibri" w:cs="Calibri"/>
      <w:kern w:val="0"/>
      <w14:ligatures w14:val="none"/>
    </w:rPr>
  </w:style>
  <w:style w:type="paragraph" w:styleId="Heading1">
    <w:name w:val="heading 1"/>
    <w:basedOn w:val="Normal"/>
    <w:next w:val="Normal"/>
    <w:link w:val="Heading1Char"/>
    <w:uiPriority w:val="9"/>
    <w:qFormat/>
    <w:rsid w:val="007E0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93A"/>
    <w:rPr>
      <w:rFonts w:eastAsiaTheme="majorEastAsia" w:cstheme="majorBidi"/>
      <w:color w:val="272727" w:themeColor="text1" w:themeTint="D8"/>
    </w:rPr>
  </w:style>
  <w:style w:type="paragraph" w:styleId="Title">
    <w:name w:val="Title"/>
    <w:basedOn w:val="Normal"/>
    <w:next w:val="Normal"/>
    <w:link w:val="TitleChar"/>
    <w:uiPriority w:val="10"/>
    <w:qFormat/>
    <w:rsid w:val="007E0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93A"/>
    <w:pPr>
      <w:spacing w:before="160"/>
      <w:jc w:val="center"/>
    </w:pPr>
    <w:rPr>
      <w:i/>
      <w:iCs/>
      <w:color w:val="404040" w:themeColor="text1" w:themeTint="BF"/>
    </w:rPr>
  </w:style>
  <w:style w:type="character" w:customStyle="1" w:styleId="QuoteChar">
    <w:name w:val="Quote Char"/>
    <w:basedOn w:val="DefaultParagraphFont"/>
    <w:link w:val="Quote"/>
    <w:uiPriority w:val="29"/>
    <w:rsid w:val="007E093A"/>
    <w:rPr>
      <w:i/>
      <w:iCs/>
      <w:color w:val="404040" w:themeColor="text1" w:themeTint="BF"/>
    </w:rPr>
  </w:style>
  <w:style w:type="paragraph" w:styleId="ListParagraph">
    <w:name w:val="List Paragraph"/>
    <w:basedOn w:val="Normal"/>
    <w:uiPriority w:val="34"/>
    <w:qFormat/>
    <w:rsid w:val="007E093A"/>
    <w:pPr>
      <w:ind w:left="720"/>
      <w:contextualSpacing/>
    </w:pPr>
  </w:style>
  <w:style w:type="character" w:styleId="IntenseEmphasis">
    <w:name w:val="Intense Emphasis"/>
    <w:basedOn w:val="DefaultParagraphFont"/>
    <w:uiPriority w:val="21"/>
    <w:qFormat/>
    <w:rsid w:val="007E093A"/>
    <w:rPr>
      <w:i/>
      <w:iCs/>
      <w:color w:val="0F4761" w:themeColor="accent1" w:themeShade="BF"/>
    </w:rPr>
  </w:style>
  <w:style w:type="paragraph" w:styleId="IntenseQuote">
    <w:name w:val="Intense Quote"/>
    <w:basedOn w:val="Normal"/>
    <w:next w:val="Normal"/>
    <w:link w:val="IntenseQuoteChar"/>
    <w:uiPriority w:val="30"/>
    <w:qFormat/>
    <w:rsid w:val="007E0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93A"/>
    <w:rPr>
      <w:i/>
      <w:iCs/>
      <w:color w:val="0F4761" w:themeColor="accent1" w:themeShade="BF"/>
    </w:rPr>
  </w:style>
  <w:style w:type="character" w:styleId="IntenseReference">
    <w:name w:val="Intense Reference"/>
    <w:basedOn w:val="DefaultParagraphFont"/>
    <w:uiPriority w:val="32"/>
    <w:qFormat/>
    <w:rsid w:val="007E093A"/>
    <w:rPr>
      <w:b/>
      <w:bCs/>
      <w:smallCaps/>
      <w:color w:val="0F4761" w:themeColor="accent1" w:themeShade="BF"/>
      <w:spacing w:val="5"/>
    </w:rPr>
  </w:style>
  <w:style w:type="paragraph" w:styleId="NoSpacing">
    <w:name w:val="No Spacing"/>
    <w:uiPriority w:val="1"/>
    <w:qFormat/>
    <w:rsid w:val="007E093A"/>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3</cp:revision>
  <dcterms:created xsi:type="dcterms:W3CDTF">2024-10-30T14:43:00Z</dcterms:created>
  <dcterms:modified xsi:type="dcterms:W3CDTF">2024-11-21T17:43:00Z</dcterms:modified>
</cp:coreProperties>
</file>