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E8F7" w14:textId="41A98D9F" w:rsidR="000D38A4" w:rsidRDefault="000D38A4" w:rsidP="000D38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CITY OF SOUTHMAYD</w:t>
      </w:r>
    </w:p>
    <w:p w14:paraId="07C4FA61" w14:textId="16F3620D" w:rsidR="00AF404B" w:rsidRDefault="007F2F2B" w:rsidP="00E10C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WATER RATES</w:t>
      </w:r>
    </w:p>
    <w:p w14:paraId="0AE77764" w14:textId="6DE691D5" w:rsidR="00AF404B" w:rsidRPr="00AF404B" w:rsidRDefault="00AF404B" w:rsidP="00AF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minimum base charge per month which includes the first 1000 gallons of consumption.</w:t>
      </w:r>
    </w:p>
    <w:p w14:paraId="28C798E5" w14:textId="7FD2276C" w:rsidR="006175AA" w:rsidRDefault="000D38A4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</w:t>
      </w:r>
      <w:r w:rsidR="00B174D5">
        <w:rPr>
          <w:rFonts w:ascii="Times New Roman" w:hAnsi="Times New Roman" w:cs="Times New Roman"/>
          <w:sz w:val="24"/>
          <w:szCs w:val="24"/>
        </w:rPr>
        <w:t>5</w:t>
      </w:r>
      <w:r w:rsidR="009C48FF">
        <w:rPr>
          <w:rFonts w:ascii="Times New Roman" w:hAnsi="Times New Roman" w:cs="Times New Roman"/>
          <w:sz w:val="24"/>
          <w:szCs w:val="24"/>
        </w:rPr>
        <w:t>-November 202</w:t>
      </w:r>
      <w:r w:rsidR="00B174D5">
        <w:rPr>
          <w:rFonts w:ascii="Times New Roman" w:hAnsi="Times New Roman" w:cs="Times New Roman"/>
          <w:sz w:val="24"/>
          <w:szCs w:val="24"/>
        </w:rPr>
        <w:t>6</w:t>
      </w:r>
    </w:p>
    <w:p w14:paraId="26E6DD35" w14:textId="5EE934B7" w:rsidR="00AF404B" w:rsidRDefault="009C48FF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 </w:t>
      </w:r>
      <w:r w:rsidR="00AF404B">
        <w:rPr>
          <w:rFonts w:ascii="Times New Roman" w:hAnsi="Times New Roman" w:cs="Times New Roman"/>
          <w:sz w:val="24"/>
          <w:szCs w:val="24"/>
        </w:rPr>
        <w:t>Rate: $5</w:t>
      </w:r>
      <w:r w:rsidR="00B174D5">
        <w:rPr>
          <w:rFonts w:ascii="Times New Roman" w:hAnsi="Times New Roman" w:cs="Times New Roman"/>
          <w:sz w:val="24"/>
          <w:szCs w:val="24"/>
        </w:rPr>
        <w:t>7.99</w:t>
      </w:r>
      <w:r w:rsidR="006175AA">
        <w:rPr>
          <w:rFonts w:ascii="Times New Roman" w:hAnsi="Times New Roman" w:cs="Times New Roman"/>
          <w:sz w:val="24"/>
          <w:szCs w:val="24"/>
        </w:rPr>
        <w:t xml:space="preserve"> Volume (Gallons) 1,000</w:t>
      </w:r>
    </w:p>
    <w:p w14:paraId="1CAD7EC1" w14:textId="77777777" w:rsidR="006175AA" w:rsidRDefault="006175AA" w:rsidP="009C4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1EC2D" w14:textId="5911D88D" w:rsidR="009C48FF" w:rsidRDefault="006175AA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City Limits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2430"/>
      </w:tblGrid>
      <w:tr w:rsidR="000D38A4" w14:paraId="2E3AE601" w14:textId="77777777" w:rsidTr="00C604A8">
        <w:tc>
          <w:tcPr>
            <w:tcW w:w="1795" w:type="dxa"/>
          </w:tcPr>
          <w:p w14:paraId="13C820E8" w14:textId="1F22172D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430" w:type="dxa"/>
          </w:tcPr>
          <w:p w14:paraId="7FA313C8" w14:textId="065A9799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Gallons</w:t>
            </w:r>
          </w:p>
        </w:tc>
      </w:tr>
      <w:tr w:rsidR="000D38A4" w14:paraId="0B43956B" w14:textId="77777777" w:rsidTr="00C604A8">
        <w:tc>
          <w:tcPr>
            <w:tcW w:w="1795" w:type="dxa"/>
          </w:tcPr>
          <w:p w14:paraId="24968211" w14:textId="46C85E0F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338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174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0" w:type="dxa"/>
          </w:tcPr>
          <w:p w14:paraId="3D088784" w14:textId="732A278C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1,000-2,000</w:t>
            </w:r>
          </w:p>
        </w:tc>
      </w:tr>
      <w:tr w:rsidR="000D38A4" w14:paraId="57CD744D" w14:textId="77777777" w:rsidTr="00C604A8">
        <w:tc>
          <w:tcPr>
            <w:tcW w:w="1795" w:type="dxa"/>
          </w:tcPr>
          <w:p w14:paraId="3AC7E1C5" w14:textId="26DAE3DC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174D5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2430" w:type="dxa"/>
          </w:tcPr>
          <w:p w14:paraId="212D0960" w14:textId="333C150E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2,001-3,500</w:t>
            </w:r>
          </w:p>
        </w:tc>
      </w:tr>
      <w:tr w:rsidR="000D38A4" w14:paraId="4A00A807" w14:textId="77777777" w:rsidTr="00C604A8">
        <w:tc>
          <w:tcPr>
            <w:tcW w:w="1795" w:type="dxa"/>
          </w:tcPr>
          <w:p w14:paraId="7FF3924C" w14:textId="23068A90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2430" w:type="dxa"/>
          </w:tcPr>
          <w:p w14:paraId="3E407621" w14:textId="65A85A41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3,501-7,000</w:t>
            </w:r>
          </w:p>
        </w:tc>
      </w:tr>
      <w:tr w:rsidR="000D38A4" w14:paraId="6772A7DF" w14:textId="77777777" w:rsidTr="00C604A8">
        <w:tc>
          <w:tcPr>
            <w:tcW w:w="1795" w:type="dxa"/>
          </w:tcPr>
          <w:p w14:paraId="163AFECB" w14:textId="7DD46B27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  <w:tc>
          <w:tcPr>
            <w:tcW w:w="2430" w:type="dxa"/>
          </w:tcPr>
          <w:p w14:paraId="704D7AF3" w14:textId="782C7074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7,001-15,000</w:t>
            </w:r>
          </w:p>
        </w:tc>
      </w:tr>
      <w:tr w:rsidR="000D38A4" w14:paraId="1111DA3F" w14:textId="77777777" w:rsidTr="00C604A8">
        <w:tc>
          <w:tcPr>
            <w:tcW w:w="1795" w:type="dxa"/>
          </w:tcPr>
          <w:p w14:paraId="349F0FEC" w14:textId="60D57387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2430" w:type="dxa"/>
          </w:tcPr>
          <w:p w14:paraId="55329884" w14:textId="2074E10B" w:rsidR="000D38A4" w:rsidRDefault="006175AA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15,001-25,000</w:t>
            </w:r>
          </w:p>
        </w:tc>
      </w:tr>
      <w:tr w:rsidR="000D38A4" w14:paraId="37C7F5DB" w14:textId="77777777" w:rsidTr="00C604A8">
        <w:tc>
          <w:tcPr>
            <w:tcW w:w="1795" w:type="dxa"/>
          </w:tcPr>
          <w:p w14:paraId="74EE51A4" w14:textId="4F225E9F" w:rsidR="000D38A4" w:rsidRDefault="009C48FF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2430" w:type="dxa"/>
          </w:tcPr>
          <w:p w14:paraId="75BEE79A" w14:textId="678CD099" w:rsidR="000D38A4" w:rsidRDefault="006175AA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25,001 and above</w:t>
            </w:r>
          </w:p>
        </w:tc>
      </w:tr>
      <w:tr w:rsidR="000D38A4" w14:paraId="160C7818" w14:textId="77777777" w:rsidTr="00C604A8">
        <w:tc>
          <w:tcPr>
            <w:tcW w:w="1795" w:type="dxa"/>
          </w:tcPr>
          <w:p w14:paraId="0D2FB697" w14:textId="77777777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7C8523" w14:textId="77777777" w:rsidR="000D38A4" w:rsidRDefault="000D38A4" w:rsidP="009C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9A144" w14:textId="49943BA4" w:rsidR="000D38A4" w:rsidRDefault="009C48FF" w:rsidP="007F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95DD2A8" w14:textId="2BECAF09" w:rsidR="006175AA" w:rsidRDefault="006175AA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</w:t>
      </w:r>
      <w:r w:rsidR="00C604A8">
        <w:rPr>
          <w:rFonts w:ascii="Times New Roman" w:hAnsi="Times New Roman" w:cs="Times New Roman"/>
          <w:sz w:val="24"/>
          <w:szCs w:val="24"/>
        </w:rPr>
        <w:t xml:space="preserve"> (Double rates)</w:t>
      </w:r>
    </w:p>
    <w:p w14:paraId="32BC8AC0" w14:textId="21EA16A6" w:rsidR="00C604A8" w:rsidRDefault="00C604A8" w:rsidP="00C6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Rate: $1</w:t>
      </w:r>
      <w:r w:rsidR="009631C9">
        <w:rPr>
          <w:rFonts w:ascii="Times New Roman" w:hAnsi="Times New Roman" w:cs="Times New Roman"/>
          <w:sz w:val="24"/>
          <w:szCs w:val="24"/>
        </w:rPr>
        <w:t>15.98</w:t>
      </w:r>
      <w:r>
        <w:rPr>
          <w:rFonts w:ascii="Times New Roman" w:hAnsi="Times New Roman" w:cs="Times New Roman"/>
          <w:sz w:val="24"/>
          <w:szCs w:val="24"/>
        </w:rPr>
        <w:t xml:space="preserve"> Volume (Gallons) 1,000</w:t>
      </w:r>
    </w:p>
    <w:p w14:paraId="2CFB6E4B" w14:textId="77777777" w:rsidR="00C604A8" w:rsidRDefault="00C604A8" w:rsidP="00C604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430"/>
      </w:tblGrid>
      <w:tr w:rsidR="00C604A8" w14:paraId="4B7665BD" w14:textId="77777777" w:rsidTr="00C604A8">
        <w:trPr>
          <w:jc w:val="center"/>
        </w:trPr>
        <w:tc>
          <w:tcPr>
            <w:tcW w:w="1795" w:type="dxa"/>
          </w:tcPr>
          <w:p w14:paraId="072419CB" w14:textId="2686EFE2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430" w:type="dxa"/>
          </w:tcPr>
          <w:p w14:paraId="0EFE43A9" w14:textId="494A49EE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</w:tr>
      <w:tr w:rsidR="00C604A8" w14:paraId="75ED2E3E" w14:textId="77777777" w:rsidTr="00C604A8">
        <w:trPr>
          <w:jc w:val="center"/>
        </w:trPr>
        <w:tc>
          <w:tcPr>
            <w:tcW w:w="1795" w:type="dxa"/>
          </w:tcPr>
          <w:p w14:paraId="1829D81B" w14:textId="0DDF7D1A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5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1854527C" w14:textId="0954E2FA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1,000-2,000</w:t>
            </w:r>
          </w:p>
        </w:tc>
      </w:tr>
      <w:tr w:rsidR="00C604A8" w14:paraId="2B05333E" w14:textId="77777777" w:rsidTr="00C604A8">
        <w:trPr>
          <w:jc w:val="center"/>
        </w:trPr>
        <w:tc>
          <w:tcPr>
            <w:tcW w:w="1795" w:type="dxa"/>
          </w:tcPr>
          <w:p w14:paraId="27140081" w14:textId="60F8B3A8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2430" w:type="dxa"/>
          </w:tcPr>
          <w:p w14:paraId="456411A1" w14:textId="0A99EE75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2,001-3,500</w:t>
            </w:r>
          </w:p>
        </w:tc>
      </w:tr>
      <w:tr w:rsidR="00C604A8" w14:paraId="1AA2707C" w14:textId="77777777" w:rsidTr="00C604A8">
        <w:trPr>
          <w:jc w:val="center"/>
        </w:trPr>
        <w:tc>
          <w:tcPr>
            <w:tcW w:w="1795" w:type="dxa"/>
          </w:tcPr>
          <w:p w14:paraId="018B9EA1" w14:textId="0CD3AFCA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2430" w:type="dxa"/>
          </w:tcPr>
          <w:p w14:paraId="64513671" w14:textId="7D2568F8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3,501-7,000</w:t>
            </w:r>
          </w:p>
        </w:tc>
      </w:tr>
      <w:tr w:rsidR="00C604A8" w14:paraId="47E4C147" w14:textId="77777777" w:rsidTr="00C604A8">
        <w:trPr>
          <w:jc w:val="center"/>
        </w:trPr>
        <w:tc>
          <w:tcPr>
            <w:tcW w:w="1795" w:type="dxa"/>
          </w:tcPr>
          <w:p w14:paraId="64C20569" w14:textId="1264B276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06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2430" w:type="dxa"/>
          </w:tcPr>
          <w:p w14:paraId="0256681D" w14:textId="68748B2E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7,001-15,000</w:t>
            </w:r>
          </w:p>
        </w:tc>
      </w:tr>
      <w:tr w:rsidR="00C604A8" w14:paraId="30ACDD44" w14:textId="77777777" w:rsidTr="00C604A8">
        <w:trPr>
          <w:jc w:val="center"/>
        </w:trPr>
        <w:tc>
          <w:tcPr>
            <w:tcW w:w="1795" w:type="dxa"/>
          </w:tcPr>
          <w:p w14:paraId="2DD7A919" w14:textId="6865813D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2430" w:type="dxa"/>
          </w:tcPr>
          <w:p w14:paraId="457EE891" w14:textId="2500A09C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15,001-25,00</w:t>
            </w:r>
          </w:p>
        </w:tc>
      </w:tr>
      <w:tr w:rsidR="00C604A8" w14:paraId="679BCC47" w14:textId="77777777" w:rsidTr="00C604A8">
        <w:trPr>
          <w:jc w:val="center"/>
        </w:trPr>
        <w:tc>
          <w:tcPr>
            <w:tcW w:w="1795" w:type="dxa"/>
          </w:tcPr>
          <w:p w14:paraId="72B14454" w14:textId="4731FA91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7747D2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2430" w:type="dxa"/>
          </w:tcPr>
          <w:p w14:paraId="1597476D" w14:textId="379DB223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 and above</w:t>
            </w:r>
          </w:p>
        </w:tc>
      </w:tr>
      <w:tr w:rsidR="00C604A8" w14:paraId="728FA2E1" w14:textId="77777777" w:rsidTr="00C604A8">
        <w:trPr>
          <w:jc w:val="center"/>
        </w:trPr>
        <w:tc>
          <w:tcPr>
            <w:tcW w:w="1795" w:type="dxa"/>
          </w:tcPr>
          <w:p w14:paraId="5EF8BC06" w14:textId="77777777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52122B" w14:textId="0703A1CD" w:rsidR="00C604A8" w:rsidRDefault="00C604A8" w:rsidP="007F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863C2" w14:textId="77777777" w:rsidR="00C604A8" w:rsidRDefault="00C604A8" w:rsidP="007F2F2B">
      <w:pPr>
        <w:rPr>
          <w:rFonts w:ascii="Times New Roman" w:hAnsi="Times New Roman" w:cs="Times New Roman"/>
          <w:sz w:val="24"/>
          <w:szCs w:val="24"/>
        </w:rPr>
      </w:pPr>
    </w:p>
    <w:p w14:paraId="4F3E6A84" w14:textId="0C6C62FE" w:rsidR="00E10CEF" w:rsidRDefault="00E10CEF" w:rsidP="00E10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C604A8">
        <w:rPr>
          <w:rFonts w:ascii="Times New Roman" w:hAnsi="Times New Roman" w:cs="Times New Roman"/>
          <w:sz w:val="24"/>
          <w:szCs w:val="24"/>
        </w:rPr>
        <w:t>WATER CONNECTION FEE: $250.00</w:t>
      </w:r>
    </w:p>
    <w:p w14:paraId="6EBD7DA1" w14:textId="4E943136" w:rsidR="00C604A8" w:rsidRDefault="00C604A8" w:rsidP="00E10C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 FEE: </w:t>
      </w:r>
      <w:r w:rsidR="00E10CEF">
        <w:rPr>
          <w:rFonts w:ascii="Times New Roman" w:hAnsi="Times New Roman" w:cs="Times New Roman"/>
          <w:sz w:val="24"/>
          <w:szCs w:val="24"/>
        </w:rPr>
        <w:t>$2,500.00</w:t>
      </w:r>
      <w:r w:rsidR="008A7FCE">
        <w:rPr>
          <w:rFonts w:ascii="Times New Roman" w:hAnsi="Times New Roman" w:cs="Times New Roman"/>
          <w:sz w:val="24"/>
          <w:szCs w:val="24"/>
        </w:rPr>
        <w:t>;</w:t>
      </w:r>
      <w:r w:rsidR="00E10CEF">
        <w:rPr>
          <w:rFonts w:ascii="Times New Roman" w:hAnsi="Times New Roman" w:cs="Times New Roman"/>
          <w:sz w:val="24"/>
          <w:szCs w:val="24"/>
        </w:rPr>
        <w:t xml:space="preserve"> OUTSIDE CITY LIMITS: $5,000.00</w:t>
      </w:r>
    </w:p>
    <w:p w14:paraId="053956AE" w14:textId="77777777" w:rsidR="00E10CEF" w:rsidRDefault="00E10CEF" w:rsidP="008A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RECONNECT FEE: $35.00 (FOUR RECONNECTS) </w:t>
      </w:r>
    </w:p>
    <w:p w14:paraId="33A3C070" w14:textId="2C1A4B13" w:rsidR="008A7FCE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$75.00 (FIVE OR MORE RECONNECTS)</w:t>
      </w:r>
    </w:p>
    <w:p w14:paraId="54F4D542" w14:textId="51A46BB8" w:rsidR="00E10CEF" w:rsidRDefault="00E10CEF" w:rsidP="008A7F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FEES: NONE</w:t>
      </w:r>
    </w:p>
    <w:p w14:paraId="7C42C882" w14:textId="14F4DCC2" w:rsidR="00E10CEF" w:rsidRDefault="00E10CEF" w:rsidP="00406A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 RATES: NONE</w:t>
      </w:r>
    </w:p>
    <w:p w14:paraId="5D181228" w14:textId="3B0A9873" w:rsidR="00E10CEF" w:rsidRDefault="00E10CEF" w:rsidP="00E10CE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TRASH RATES:</w:t>
      </w:r>
    </w:p>
    <w:p w14:paraId="7B0ACFD1" w14:textId="3AA73CDD" w:rsidR="00406A88" w:rsidRDefault="00E10CEF" w:rsidP="00E10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City Limits: $1</w:t>
      </w:r>
      <w:r w:rsidR="00753791">
        <w:rPr>
          <w:rFonts w:ascii="Times New Roman" w:hAnsi="Times New Roman" w:cs="Times New Roman"/>
          <w:sz w:val="24"/>
          <w:szCs w:val="24"/>
        </w:rPr>
        <w:t>3.95 + $1.15(tax) = 15.10</w:t>
      </w:r>
    </w:p>
    <w:p w14:paraId="011B7B55" w14:textId="2CF1EEAC" w:rsidR="00406A88" w:rsidRDefault="00406A88" w:rsidP="00E10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Limits: $1</w:t>
      </w:r>
      <w:r w:rsidR="00753791">
        <w:rPr>
          <w:rFonts w:ascii="Times New Roman" w:hAnsi="Times New Roman" w:cs="Times New Roman"/>
          <w:sz w:val="24"/>
          <w:szCs w:val="24"/>
        </w:rPr>
        <w:t>3.95 + $1.15(tax) = $15.10</w:t>
      </w:r>
      <w:r>
        <w:rPr>
          <w:rFonts w:ascii="Times New Roman" w:hAnsi="Times New Roman" w:cs="Times New Roman"/>
          <w:sz w:val="24"/>
          <w:szCs w:val="24"/>
        </w:rPr>
        <w:t xml:space="preserve"> (With water service)</w:t>
      </w:r>
    </w:p>
    <w:p w14:paraId="22A24358" w14:textId="674B3362" w:rsidR="00406A88" w:rsidRPr="00406A88" w:rsidRDefault="00E10CEF" w:rsidP="00406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City Limits: $</w:t>
      </w:r>
      <w:r w:rsidR="00753791">
        <w:rPr>
          <w:rFonts w:ascii="Times New Roman" w:hAnsi="Times New Roman" w:cs="Times New Roman"/>
          <w:sz w:val="24"/>
          <w:szCs w:val="24"/>
        </w:rPr>
        <w:t>27.90 + $2.30(tax) = $30.20</w:t>
      </w:r>
      <w:r w:rsidR="00406A88">
        <w:rPr>
          <w:rFonts w:ascii="Times New Roman" w:hAnsi="Times New Roman" w:cs="Times New Roman"/>
          <w:sz w:val="24"/>
          <w:szCs w:val="24"/>
        </w:rPr>
        <w:t xml:space="preserve"> (Without water service, trash only)</w:t>
      </w:r>
    </w:p>
    <w:sectPr w:rsidR="00406A88" w:rsidRPr="00406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5D6A" w14:textId="77777777" w:rsidR="00193692" w:rsidRDefault="00193692" w:rsidP="00E10CEF">
      <w:pPr>
        <w:spacing w:after="0" w:line="240" w:lineRule="auto"/>
      </w:pPr>
      <w:r>
        <w:separator/>
      </w:r>
    </w:p>
  </w:endnote>
  <w:endnote w:type="continuationSeparator" w:id="0">
    <w:p w14:paraId="72340D4A" w14:textId="77777777" w:rsidR="00193692" w:rsidRDefault="00193692" w:rsidP="00E1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9B76" w14:textId="77777777" w:rsidR="00193692" w:rsidRDefault="00193692" w:rsidP="00E10CEF">
      <w:pPr>
        <w:spacing w:after="0" w:line="240" w:lineRule="auto"/>
      </w:pPr>
      <w:r>
        <w:separator/>
      </w:r>
    </w:p>
  </w:footnote>
  <w:footnote w:type="continuationSeparator" w:id="0">
    <w:p w14:paraId="317435ED" w14:textId="77777777" w:rsidR="00193692" w:rsidRDefault="00193692" w:rsidP="00E1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80"/>
    <w:rsid w:val="000D38A4"/>
    <w:rsid w:val="00150CC3"/>
    <w:rsid w:val="00193692"/>
    <w:rsid w:val="002A4DD9"/>
    <w:rsid w:val="002E2E80"/>
    <w:rsid w:val="00406A88"/>
    <w:rsid w:val="004D1BFD"/>
    <w:rsid w:val="00546A66"/>
    <w:rsid w:val="006175AA"/>
    <w:rsid w:val="0063383F"/>
    <w:rsid w:val="00673C49"/>
    <w:rsid w:val="00753791"/>
    <w:rsid w:val="007747D2"/>
    <w:rsid w:val="007E75E4"/>
    <w:rsid w:val="007F2F2B"/>
    <w:rsid w:val="008A7FCE"/>
    <w:rsid w:val="009631C9"/>
    <w:rsid w:val="009C48FF"/>
    <w:rsid w:val="00AF404B"/>
    <w:rsid w:val="00B174D5"/>
    <w:rsid w:val="00C50310"/>
    <w:rsid w:val="00C604A8"/>
    <w:rsid w:val="00CF5980"/>
    <w:rsid w:val="00DC263B"/>
    <w:rsid w:val="00E10CEF"/>
    <w:rsid w:val="00F3365E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824D"/>
  <w15:chartTrackingRefBased/>
  <w15:docId w15:val="{E3251011-02DF-4BD2-B8FE-95F9DCC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EF"/>
  </w:style>
  <w:style w:type="paragraph" w:styleId="Footer">
    <w:name w:val="footer"/>
    <w:basedOn w:val="Normal"/>
    <w:link w:val="FooterChar"/>
    <w:uiPriority w:val="99"/>
    <w:unhideWhenUsed/>
    <w:rsid w:val="00E1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Thompson</dc:creator>
  <cp:keywords/>
  <dc:description/>
  <cp:lastModifiedBy>Debra Thompson</cp:lastModifiedBy>
  <cp:revision>6</cp:revision>
  <cp:lastPrinted>2024-10-15T14:07:00Z</cp:lastPrinted>
  <dcterms:created xsi:type="dcterms:W3CDTF">2024-10-15T13:52:00Z</dcterms:created>
  <dcterms:modified xsi:type="dcterms:W3CDTF">2024-10-16T05:03:00Z</dcterms:modified>
</cp:coreProperties>
</file>